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D1" w:rsidRPr="000F6AD1" w:rsidRDefault="009E4326" w:rsidP="000F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LEMBAR KERJA ACARA II</w:t>
      </w:r>
    </w:p>
    <w:p w:rsidR="00CE5EB0" w:rsidRDefault="000F6AD1" w:rsidP="000F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D1">
        <w:rPr>
          <w:rFonts w:ascii="Times New Roman" w:hAnsi="Times New Roman" w:cs="Times New Roman"/>
          <w:b/>
          <w:sz w:val="24"/>
          <w:szCs w:val="24"/>
        </w:rPr>
        <w:t xml:space="preserve"> MENDESAIN STRATEGI KOMUNIKASI</w:t>
      </w:r>
    </w:p>
    <w:p w:rsidR="000F6AD1" w:rsidRDefault="000F6AD1" w:rsidP="000F6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F6AD1" w:rsidRPr="000F6AD1" w:rsidRDefault="000F6AD1" w:rsidP="000F6A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"/>
        <w:gridCol w:w="2960"/>
        <w:gridCol w:w="2960"/>
        <w:gridCol w:w="4737"/>
        <w:gridCol w:w="2960"/>
      </w:tblGrid>
      <w:tr w:rsidR="000F6AD1" w:rsidRPr="000F6AD1" w:rsidTr="000F6AD1">
        <w:tc>
          <w:tcPr>
            <w:tcW w:w="197" w:type="pct"/>
            <w:vAlign w:val="bottom"/>
          </w:tcPr>
          <w:p w:rsidR="000F6AD1" w:rsidRP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D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44" w:type="pct"/>
            <w:vAlign w:val="bottom"/>
          </w:tcPr>
          <w:p w:rsidR="000F6AD1" w:rsidRP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D1">
              <w:rPr>
                <w:rFonts w:ascii="Times New Roman" w:hAnsi="Times New Roman" w:cs="Times New Roman"/>
                <w:b/>
                <w:sz w:val="24"/>
                <w:szCs w:val="24"/>
              </w:rPr>
              <w:t>Tujuan Komunikasi</w:t>
            </w:r>
          </w:p>
        </w:tc>
        <w:tc>
          <w:tcPr>
            <w:tcW w:w="1044" w:type="pct"/>
            <w:vAlign w:val="bottom"/>
          </w:tcPr>
          <w:p w:rsidR="000F6AD1" w:rsidRP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D1">
              <w:rPr>
                <w:rFonts w:ascii="Times New Roman" w:hAnsi="Times New Roman" w:cs="Times New Roman"/>
                <w:b/>
                <w:sz w:val="24"/>
                <w:szCs w:val="24"/>
              </w:rPr>
              <w:t>Pendekatan Komunikasi</w:t>
            </w:r>
          </w:p>
        </w:tc>
        <w:tc>
          <w:tcPr>
            <w:tcW w:w="1671" w:type="pct"/>
            <w:vAlign w:val="bottom"/>
          </w:tcPr>
          <w:p w:rsidR="000F6AD1" w:rsidRP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D1">
              <w:rPr>
                <w:rFonts w:ascii="Times New Roman" w:hAnsi="Times New Roman" w:cs="Times New Roman"/>
                <w:b/>
                <w:sz w:val="24"/>
                <w:szCs w:val="24"/>
              </w:rPr>
              <w:t>Tipe Pesan</w:t>
            </w:r>
          </w:p>
        </w:tc>
        <w:tc>
          <w:tcPr>
            <w:tcW w:w="1044" w:type="pct"/>
            <w:vAlign w:val="bottom"/>
          </w:tcPr>
          <w:p w:rsidR="000F6AD1" w:rsidRP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AD1">
              <w:rPr>
                <w:rFonts w:ascii="Times New Roman" w:hAnsi="Times New Roman" w:cs="Times New Roman"/>
                <w:b/>
                <w:sz w:val="24"/>
                <w:szCs w:val="24"/>
              </w:rPr>
              <w:t>Media</w:t>
            </w:r>
          </w:p>
        </w:tc>
      </w:tr>
      <w:tr w:rsidR="000F6AD1" w:rsidRPr="000F6AD1" w:rsidTr="000F6AD1">
        <w:tc>
          <w:tcPr>
            <w:tcW w:w="197" w:type="pct"/>
            <w:vAlign w:val="bottom"/>
          </w:tcPr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AD1" w:rsidRP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vAlign w:val="bottom"/>
          </w:tcPr>
          <w:p w:rsidR="000F6AD1" w:rsidRP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vAlign w:val="bottom"/>
          </w:tcPr>
          <w:p w:rsidR="000F6AD1" w:rsidRP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pct"/>
            <w:vAlign w:val="bottom"/>
          </w:tcPr>
          <w:p w:rsidR="000F6AD1" w:rsidRP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pct"/>
            <w:vAlign w:val="bottom"/>
          </w:tcPr>
          <w:p w:rsidR="000F6AD1" w:rsidRPr="000F6AD1" w:rsidRDefault="000F6AD1" w:rsidP="000F6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AD1" w:rsidRPr="000F6AD1" w:rsidRDefault="000F6AD1" w:rsidP="000F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AD1" w:rsidRPr="000F6AD1" w:rsidSect="000F6A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D1"/>
    <w:rsid w:val="000F6AD1"/>
    <w:rsid w:val="003A6485"/>
    <w:rsid w:val="00635496"/>
    <w:rsid w:val="00696566"/>
    <w:rsid w:val="009E4326"/>
    <w:rsid w:val="00B52664"/>
    <w:rsid w:val="00C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2</cp:revision>
  <dcterms:created xsi:type="dcterms:W3CDTF">2017-02-06T15:58:00Z</dcterms:created>
  <dcterms:modified xsi:type="dcterms:W3CDTF">2017-02-06T15:58:00Z</dcterms:modified>
</cp:coreProperties>
</file>